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67347" w:rsidR="009A6EEB" w:rsidP="00553A53" w:rsidRDefault="55827495" w14:paraId="6EC44E88" w14:textId="726521BB">
      <w:pPr>
        <w:spacing w:after="120" w:line="257" w:lineRule="auto"/>
        <w:rPr>
          <w:rFonts w:ascii="Calibri" w:hAnsi="Calibri" w:eastAsia="Calibri" w:cs="Calibri"/>
          <w:b/>
          <w:bCs/>
          <w:caps/>
          <w:sz w:val="36"/>
          <w:szCs w:val="36"/>
        </w:rPr>
      </w:pPr>
      <w:r w:rsidRPr="00467347">
        <w:rPr>
          <w:rFonts w:ascii="Calibri" w:hAnsi="Calibri" w:eastAsia="Calibri" w:cs="Calibri"/>
          <w:b/>
          <w:bCs/>
          <w:caps/>
          <w:sz w:val="36"/>
          <w:szCs w:val="36"/>
        </w:rPr>
        <w:t>APPLICATION</w:t>
      </w:r>
      <w:r w:rsidRPr="00467347" w:rsidR="76702E62">
        <w:rPr>
          <w:rFonts w:ascii="Calibri" w:hAnsi="Calibri" w:eastAsia="Calibri" w:cs="Calibri"/>
          <w:b/>
          <w:bCs/>
          <w:caps/>
          <w:sz w:val="36"/>
          <w:szCs w:val="36"/>
        </w:rPr>
        <w:t xml:space="preserve"> for financial partnership</w:t>
      </w:r>
    </w:p>
    <w:p w:rsidRPr="00467347" w:rsidR="009A6EEB" w:rsidP="00553A53" w:rsidRDefault="00CC07AF" w14:paraId="09ED92C4" w14:textId="2BB3B9F5">
      <w:pPr>
        <w:spacing w:after="120" w:line="257" w:lineRule="auto"/>
        <w:rPr>
          <w:sz w:val="28"/>
          <w:szCs w:val="28"/>
        </w:rPr>
      </w:pPr>
      <w:r w:rsidRPr="00467347">
        <w:rPr>
          <w:rFonts w:ascii="Calibri" w:hAnsi="Calibri" w:eastAsia="Calibri" w:cs="Calibri"/>
          <w:b/>
          <w:bCs/>
          <w:sz w:val="28"/>
          <w:szCs w:val="28"/>
        </w:rPr>
        <w:t>Litigation Workshops</w:t>
      </w:r>
    </w:p>
    <w:p w:rsidRPr="00467347" w:rsidR="00946EC9" w:rsidP="00553A53" w:rsidRDefault="76702E62" w14:paraId="50DA6628" w14:textId="34493CA2">
      <w:pPr>
        <w:rPr>
          <w:rFonts w:ascii="Calibri" w:hAnsi="Calibri" w:eastAsia="Calibri" w:cs="Calibri"/>
          <w:sz w:val="24"/>
          <w:szCs w:val="24"/>
        </w:rPr>
      </w:pPr>
      <w:r w:rsidRPr="00467347">
        <w:rPr>
          <w:rFonts w:ascii="Calibri" w:hAnsi="Calibri" w:eastAsia="Calibri" w:cs="Calibri"/>
          <w:i/>
          <w:iCs/>
          <w:sz w:val="24"/>
          <w:szCs w:val="24"/>
        </w:rPr>
        <w:t xml:space="preserve">Please complete and return this form to </w:t>
      </w:r>
      <w:hyperlink w:history="1" r:id="rId10">
        <w:r w:rsidRPr="00467347" w:rsidR="00F05611">
          <w:rPr>
            <w:rStyle w:val="Hyperlink"/>
            <w:rFonts w:ascii="Calibri" w:hAnsi="Calibri" w:eastAsia="Calibri" w:cs="Calibri"/>
            <w:sz w:val="24"/>
            <w:szCs w:val="24"/>
          </w:rPr>
          <w:t>partnerships@redress.org.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4976"/>
      </w:tblGrid>
      <w:tr w:rsidR="6FCD1027" w:rsidTr="69A2FB4F" w14:paraId="4BE4E143" w14:textId="77777777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7FB6813D" w14:textId="5FD6BFA9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Name of </w:t>
            </w:r>
            <w:proofErr w:type="spellStart"/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4C7B30E7" w14:textId="2A38B519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6FCD1027" w:rsidTr="69A2FB4F" w14:paraId="46C5B257" w14:textId="77777777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02DFCAAF" w14:textId="6B46DFBF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Workshop title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1398A443" w14:textId="155BAC53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6FCD1027" w:rsidTr="69A2FB4F" w14:paraId="164BFE37" w14:textId="77777777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3A75D076" w14:textId="6B3D7BC9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Total amount requested (in Euros)</w:t>
            </w: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437DC594" w14:textId="371A0427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7E0BE8C0" w:rsidTr="69A2FB4F" w14:paraId="02302FF9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506FFB99" w:rsidP="7E0BE8C0" w:rsidRDefault="506FFB99" w14:paraId="23098E92" w14:textId="2171754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E0BE8C0" w:rsidR="506FFB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Your organisation’s total income in most recent </w:t>
            </w:r>
            <w:r w:rsidRPr="7E0BE8C0" w:rsidR="506FFB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financial year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7E0BE8C0" w:rsidP="7E0BE8C0" w:rsidRDefault="7E0BE8C0" w14:paraId="137785C4" w14:textId="0DBDCD9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FCD1027" w:rsidTr="69A2FB4F" w14:paraId="2A03C8F5" w14:textId="77777777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44391BDF" w14:textId="039E0E28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Date of proposed workshop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6CBB78F7" w14:textId="1624D262">
            <w:pPr>
              <w:spacing w:after="0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</w:p>
        </w:tc>
      </w:tr>
      <w:tr w:rsidR="6FCD1027" w:rsidTr="69A2FB4F" w14:paraId="54DFADD1" w14:textId="77777777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77B8D445" w14:textId="0C28BBBB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Location (</w:t>
            </w:r>
            <w:r w:rsidR="00B822E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City, or Online, or Hybrid)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66CBF01D" w14:textId="3B5B5B38">
            <w:pPr>
              <w:spacing w:after="0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</w:p>
        </w:tc>
      </w:tr>
      <w:tr w:rsidR="69A2FB4F" w:rsidTr="69A2FB4F" w14:paraId="0229F323">
        <w:trPr>
          <w:trHeight w:val="300"/>
        </w:trPr>
        <w:tc>
          <w:tcPr>
            <w:tcW w:w="3945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32679BA3" w:rsidP="69A2FB4F" w:rsidRDefault="32679BA3" w14:paraId="4664C923" w14:textId="39B6BD8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9A2FB4F" w:rsidR="32679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</w:t>
            </w:r>
            <w:r w:rsidRPr="69A2FB4F" w:rsidR="7992F1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ink to your website </w:t>
            </w:r>
            <w:r w:rsidRPr="69A2FB4F" w:rsidR="7992F1D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976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9A2FB4F" w:rsidP="69A2FB4F" w:rsidRDefault="69A2FB4F" w14:paraId="6A29F243" w14:textId="12EB247E">
            <w:pPr>
              <w:pStyle w:val="Normal"/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0946EC9" w:rsidP="00946EC9" w:rsidRDefault="76702E62" w14:paraId="7A3A5DB1" w14:textId="77777777">
      <w:r w:rsidRPr="52BC98A0" w:rsidR="76702E62">
        <w:rPr>
          <w:rFonts w:ascii="Calibri" w:hAnsi="Calibri" w:eastAsia="Calibri" w:cs="Calibri"/>
          <w:sz w:val="24"/>
          <w:szCs w:val="24"/>
        </w:rPr>
        <w:t xml:space="preserve"> </w:t>
      </w:r>
    </w:p>
    <w:p w:rsidR="1D91E825" w:rsidP="7E0BE8C0" w:rsidRDefault="1D91E825" w14:paraId="3504157D" w14:textId="3D8E0440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9A2FB4F" w:rsidR="1D91E825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question </w:t>
      </w:r>
      <w:r w:rsidRPr="69A2FB4F" w:rsidR="2DEB55EA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1</w:t>
      </w:r>
      <w:r w:rsidRPr="69A2FB4F" w:rsidR="1D91E825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: </w:t>
      </w:r>
      <w:r w:rsidRPr="69A2FB4F" w:rsidR="0ECC4FF9">
        <w:rPr>
          <w:rFonts w:ascii="Calibri" w:hAnsi="Calibri" w:eastAsia="Calibri" w:cs="Calibri"/>
          <w:b w:val="1"/>
          <w:bCs w:val="1"/>
          <w:i w:val="0"/>
          <w:iCs w:val="0"/>
          <w:cap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INTRODUCTION TO YOUR ORGANISATION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8931"/>
      </w:tblGrid>
      <w:tr w:rsidR="52BC98A0" w:rsidTr="30CA5F95" w14:paraId="15581820">
        <w:trPr>
          <w:trHeight w:val="300"/>
        </w:trPr>
        <w:tc>
          <w:tcPr>
            <w:tcW w:w="8931" w:type="dxa"/>
            <w:tcBorders>
              <w:top w:val="dotted" w:color="FFFFFF" w:themeColor="background1" w:sz="8"/>
              <w:left w:val="dotted" w:color="FFFFFF" w:themeColor="background1" w:sz="8"/>
              <w:bottom w:val="dotted" w:color="FFFFFF" w:themeColor="background1" w:sz="8"/>
              <w:right w:val="dotted" w:color="FFFFFF" w:themeColor="background1" w:sz="8"/>
            </w:tcBorders>
            <w:shd w:val="clear" w:color="auto" w:fill="FBDD35"/>
            <w:tcMar/>
          </w:tcPr>
          <w:p w:rsidR="352786C4" w:rsidP="7E0BE8C0" w:rsidRDefault="352786C4" w14:paraId="71E0279D" w14:textId="23F3A6F4">
            <w:pPr>
              <w:spacing w:after="0"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E0BE8C0" w:rsidR="391F55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Please provide a short overview of your organisation and your work </w:t>
            </w:r>
          </w:p>
          <w:p w:rsidR="352786C4" w:rsidP="30CA5F95" w:rsidRDefault="352786C4" w14:paraId="58C2F41E" w14:textId="7BC2A2A5">
            <w:pPr>
              <w:spacing w:after="0"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REDRESS would like to understand if you have a history of successfully completing this kind of work. If this is a new type of work for your organisation (i.e. you have not previously held a litigation workshop), </w:t>
            </w:r>
            <w:r w:rsidRPr="30CA5F95" w:rsidR="0EBA69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please provide 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 brief explanation of why you believe your organisation has the </w:t>
            </w:r>
            <w:r w:rsidRPr="30CA5F95" w:rsidR="12AFEC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</w:t>
            </w:r>
            <w:r w:rsidRPr="30CA5F95" w:rsidR="12AFEC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apacity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do this work. If you have previously worked with 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EDRESS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0CA5F95" w:rsidR="3BCED9A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please </w:t>
            </w:r>
            <w:r w:rsidRPr="30CA5F95" w:rsidR="7CE19A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provide details of this. </w:t>
            </w:r>
          </w:p>
        </w:tc>
      </w:tr>
      <w:tr w:rsidR="52BC98A0" w:rsidTr="30CA5F95" w14:paraId="1F106879">
        <w:trPr>
          <w:trHeight w:val="555"/>
        </w:trPr>
        <w:tc>
          <w:tcPr>
            <w:tcW w:w="8931" w:type="dxa"/>
            <w:tcBorders>
              <w:top w:val="dotted" w:color="FFFFFF" w:themeColor="background1" w:sz="8"/>
              <w:left w:val="dotted" w:color="FFFFFF" w:themeColor="background1" w:sz="8"/>
              <w:bottom w:val="dotted" w:color="FFFFFF" w:themeColor="background1" w:sz="8"/>
              <w:right w:val="dotted" w:color="FFFFFF" w:themeColor="background1" w:sz="8"/>
            </w:tcBorders>
            <w:shd w:val="clear" w:color="auto" w:fill="FFF2BA"/>
            <w:tcMar/>
          </w:tcPr>
          <w:p w:rsidR="52BC98A0" w:rsidP="7E0BE8C0" w:rsidRDefault="52BC98A0" w14:paraId="3C4D2FB0" w14:noSpellErr="1" w14:textId="412403F4">
            <w:pPr>
              <w:spacing w:after="0"/>
              <w:rPr>
                <w:rFonts w:ascii="Segoe UI" w:hAnsi="Segoe UI" w:eastAsia="Segoe UI" w:cs="Segoe UI"/>
                <w:sz w:val="24"/>
                <w:szCs w:val="24"/>
              </w:rPr>
            </w:pPr>
            <w:r w:rsidRPr="7E0BE8C0" w:rsidR="187D054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52BC98A0" w:rsidP="52BC98A0" w:rsidRDefault="52BC98A0" w14:paraId="094A2FC5" w14:textId="3126FB03">
      <w:pPr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</w:pPr>
    </w:p>
    <w:p w:rsidR="009A6EEB" w:rsidP="00946EC9" w:rsidRDefault="76702E62" w14:paraId="566424C6" w14:textId="38C8EC96"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question </w:t>
      </w:r>
      <w:r w:rsidRPr="69A2FB4F" w:rsidR="486DE605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2</w:t>
      </w:r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: workshop description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6FCD1027" w:rsidTr="30CA5F95" w14:paraId="12291F07" w14:textId="77777777">
        <w:trPr>
          <w:trHeight w:val="300"/>
        </w:trPr>
        <w:tc>
          <w:tcPr>
            <w:tcW w:w="893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5E142D55" w:rsidRDefault="6FCD1027" w14:paraId="6C841A23" w14:textId="02F2BDCF">
            <w:pPr>
              <w:spacing w:after="0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Briefly summarise </w:t>
            </w:r>
            <w:r w:rsidRPr="5E142D55" w:rsidR="50A5723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purpose of 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the Litigation workshop</w:t>
            </w:r>
          </w:p>
          <w:p w:rsidR="6FCD1027" w:rsidP="30CA5F95" w:rsidRDefault="6FCD1027" w14:paraId="53A62F1B" w14:textId="343D304F">
            <w:pPr>
              <w:spacing w:after="0"/>
              <w:jc w:val="both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0CA5F95" w:rsidR="24AF317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Please explain why you wish to have a litigation workshop (is there a need for such a workshop in your </w:t>
            </w:r>
            <w:commentRangeStart w:id="416397441"/>
            <w:r w:rsidRPr="30CA5F95" w:rsidR="24AF317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context</w:t>
            </w:r>
            <w:commentRangeEnd w:id="416397441"/>
            <w:r>
              <w:rPr>
                <w:rStyle w:val="CommentReference"/>
              </w:rPr>
              <w:commentReference w:id="416397441"/>
            </w:r>
            <w:r w:rsidRPr="30CA5F95" w:rsidR="24AF317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?)</w:t>
            </w:r>
            <w:r w:rsidRPr="30CA5F95" w:rsidR="4B5F3863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, and </w:t>
            </w:r>
            <w:r w:rsidRPr="30CA5F95" w:rsidR="666A04C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the </w:t>
            </w:r>
            <w:r w:rsidRPr="30CA5F95" w:rsidR="53CD95B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overall goal</w:t>
            </w:r>
            <w:r w:rsidRPr="30CA5F95" w:rsidR="6141049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</w:t>
            </w:r>
            <w:r w:rsidRPr="30CA5F95" w:rsidR="53CD95B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0CA5F95" w:rsidR="53CD95B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objectives</w:t>
            </w:r>
            <w:r w:rsidRPr="30CA5F95" w:rsidR="53CD95B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, and expected outcomes </w:t>
            </w:r>
            <w:r w:rsidRPr="30CA5F95" w:rsidR="49FE8F1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of </w:t>
            </w:r>
            <w:r w:rsidRPr="30CA5F95" w:rsidR="53CD95B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the workshop</w:t>
            </w:r>
            <w:r w:rsidRPr="30CA5F95" w:rsidR="18DD8C60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</w:tr>
      <w:tr w:rsidR="6FCD1027" w:rsidTr="30CA5F95" w14:paraId="34C9C723" w14:textId="77777777">
        <w:trPr>
          <w:trHeight w:val="300"/>
        </w:trPr>
        <w:tc>
          <w:tcPr>
            <w:tcW w:w="893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4FDC9C28" w14:textId="28F66656">
            <w:pPr>
              <w:spacing w:after="0"/>
              <w:rPr>
                <w:rFonts w:ascii="Segoe UI" w:hAnsi="Segoe UI" w:eastAsia="Segoe UI" w:cs="Segoe UI"/>
                <w:sz w:val="24"/>
                <w:szCs w:val="24"/>
              </w:rPr>
            </w:pPr>
            <w:r w:rsidRPr="6FCD102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FCD1027" w:rsidP="6FCD1027" w:rsidRDefault="6FCD1027" w14:paraId="51247294" w14:textId="4D9B8FB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9A6EEB" w:rsidP="6FCD1027" w:rsidRDefault="76702E62" w14:paraId="6B0BE653" w14:textId="06D0C8DB">
      <w:pPr>
        <w:spacing w:before="360" w:after="120"/>
      </w:pPr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question </w:t>
      </w:r>
      <w:r w:rsidRPr="69A2FB4F" w:rsidR="0FCC669E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3</w:t>
      </w:r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: the context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6FCD1027" w:rsidTr="69A2FB4F" w14:paraId="73B38610" w14:textId="77777777">
        <w:trPr>
          <w:trHeight w:val="300"/>
        </w:trPr>
        <w:tc>
          <w:tcPr>
            <w:tcW w:w="893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00CD7875" w:rsidRDefault="6FCD1027" w14:paraId="59A181A6" w14:textId="5DFA9F3D">
            <w:pPr>
              <w:spacing w:after="0"/>
              <w:jc w:val="both"/>
            </w:pPr>
            <w:r w:rsidRPr="6FCD102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Briefly describe the context in which the litigation workshop is being implemented</w:t>
            </w:r>
          </w:p>
          <w:p w:rsidR="6FCD1027" w:rsidP="69A2FB4F" w:rsidRDefault="6FCD1027" w14:paraId="5E85C5CD" w14:textId="7891CF3D">
            <w:pPr>
              <w:spacing w:after="0"/>
              <w:jc w:val="both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69A2FB4F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 your response discuss the human rights context </w:t>
            </w:r>
            <w:r w:rsidRPr="69A2FB4F" w:rsidR="3BBCDF7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 which litigation workshop is being implemented, </w:t>
            </w:r>
            <w:r w:rsidRPr="69A2FB4F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with particular focus on torture, the importance of addressing the issue, targeted beneficiaries, relevant networks/stakeholders, and </w:t>
            </w:r>
            <w:r w:rsidRPr="69A2FB4F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possible </w:t>
            </w:r>
            <w:r w:rsidRPr="69A2FB4F" w:rsidR="2446B95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innovations</w:t>
            </w:r>
            <w:r w:rsidRPr="69A2FB4F" w:rsidR="09A6DC6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6FCD1027" w:rsidTr="69A2FB4F" w14:paraId="14969E89" w14:textId="77777777">
        <w:trPr>
          <w:trHeight w:val="300"/>
        </w:trPr>
        <w:tc>
          <w:tcPr>
            <w:tcW w:w="893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7B7A5932" w14:textId="025ED43F">
            <w:pPr>
              <w:spacing w:after="0"/>
            </w:pPr>
            <w:r w:rsidRPr="6FCD102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6FCD1027" w:rsidP="6FCD1027" w:rsidRDefault="6FCD1027" w14:paraId="34800B95" w14:textId="66A42BC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9A6EEB" w:rsidP="6FCD1027" w:rsidRDefault="76702E62" w14:paraId="0D404A3D" w14:textId="51D405D7">
      <w:pPr>
        <w:spacing w:before="360" w:after="120"/>
      </w:pPr>
      <w:r w:rsidRPr="52BC98A0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question </w:t>
      </w:r>
      <w:r w:rsidRPr="52BC98A0" w:rsidR="6408AC5C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FOUR</w:t>
      </w:r>
      <w:r w:rsidRPr="52BC98A0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: the workshop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1"/>
      </w:tblGrid>
      <w:tr w:rsidR="6FCD1027" w:rsidTr="69A2FB4F" w14:paraId="5167FAA6" w14:textId="77777777">
        <w:trPr>
          <w:trHeight w:val="45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6FCD1027" w:rsidRDefault="6FCD1027" w14:paraId="223BFEB6" w14:textId="03BB7BC8">
            <w:pPr>
              <w:spacing w:after="0"/>
              <w:jc w:val="both"/>
            </w:pP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Briefly describe what will be covered during the </w:t>
            </w:r>
            <w:r w:rsidRPr="5E142D55" w:rsidR="6A80437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orkshop</w:t>
            </w:r>
          </w:p>
          <w:p w:rsidR="6FCD1027" w:rsidP="69A2FB4F" w:rsidRDefault="6FCD1027" w14:paraId="41C3A72A" w14:textId="6929996E">
            <w:pPr>
              <w:spacing w:after="0"/>
              <w:jc w:val="both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69A2FB4F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This </w:t>
            </w:r>
            <w:r w:rsidRPr="69A2FB4F" w:rsidR="7B56C10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can </w:t>
            </w:r>
            <w:r w:rsidRPr="69A2FB4F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be in the form of a draft workshop agenda</w:t>
            </w:r>
            <w:r w:rsidRPr="69A2FB4F" w:rsidR="2ED5D83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that sets out how long the workshop will be and the structure</w:t>
            </w:r>
            <w:r w:rsidRPr="69A2FB4F" w:rsidR="513A7CC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6FCD1027" w:rsidTr="69A2FB4F" w14:paraId="6E04C2C3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00946EC9" w:rsidP="6FCD1027" w:rsidRDefault="00946EC9" w14:paraId="366D28DC" w14:textId="77777777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6FCD1027" w:rsidP="6FCD1027" w:rsidRDefault="6FCD1027" w14:paraId="6F6D042B" w14:textId="69B095BB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FCD1027" w:rsidTr="69A2FB4F" w14:paraId="613581BC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00CD7875" w:rsidRDefault="6FCD1027" w14:paraId="292812F5" w14:textId="3606C6C4">
            <w:pPr>
              <w:spacing w:after="0"/>
              <w:jc w:val="both"/>
            </w:pPr>
            <w:r w:rsidRPr="6FCD102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List the planned facilitators and speakers (including their job titles) who will create a balanced programme, giving a brief outline of the topics they will cover</w:t>
            </w:r>
          </w:p>
          <w:p w:rsidR="6FCD1027" w:rsidP="00CD7875" w:rsidRDefault="6FCD1027" w14:paraId="6ED5C1CB" w14:textId="6E6BFB36">
            <w:pPr>
              <w:spacing w:after="0"/>
              <w:jc w:val="both"/>
            </w:pPr>
            <w:r w:rsidRPr="7E0BE8C0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You should consider diversity in all its forms</w:t>
            </w:r>
            <w:r w:rsidRPr="7E0BE8C0" w:rsidR="4A3FD24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in your proposal</w:t>
            </w:r>
            <w:r w:rsidRPr="7E0BE8C0" w:rsidR="2B093EE3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6FCD1027" w:rsidTr="69A2FB4F" w14:paraId="5FF338A1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44947F60" w14:textId="77777777">
            <w:pPr>
              <w:spacing w:after="0"/>
              <w:rPr>
                <w:color w:val="000000" w:themeColor="text1"/>
              </w:rPr>
            </w:pPr>
          </w:p>
          <w:p w:rsidR="00946EC9" w:rsidP="6FCD1027" w:rsidRDefault="00946EC9" w14:paraId="071D161D" w14:textId="14072846">
            <w:pPr>
              <w:spacing w:after="0"/>
              <w:rPr>
                <w:color w:val="000000" w:themeColor="text1"/>
              </w:rPr>
            </w:pPr>
          </w:p>
        </w:tc>
      </w:tr>
      <w:tr w:rsidR="6FCD1027" w:rsidTr="69A2FB4F" w14:paraId="26600132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5E142D55" w:rsidRDefault="6FCD1027" w14:paraId="63FC2A61" w14:textId="04D4BAF2">
            <w:pPr>
              <w:spacing w:after="0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Please provide a brief description of the target audience, rough estimate of the number of participants (excluding facilitators)</w:t>
            </w:r>
            <w:r w:rsidRPr="5E142D55" w:rsidR="314906E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and how they will 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participate</w:t>
            </w:r>
          </w:p>
        </w:tc>
      </w:tr>
      <w:tr w:rsidR="6FCD1027" w:rsidTr="69A2FB4F" w14:paraId="5BEDEA45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5CE82733" w14:textId="7CD47070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6FCD1027" w:rsidP="6FCD1027" w:rsidRDefault="6FCD1027" w14:paraId="1E348F50" w14:textId="1827AC1E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6FCD1027" w:rsidTr="69A2FB4F" w14:paraId="194769CA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00CD7875" w:rsidRDefault="6FCD1027" w14:paraId="5A4DE97B" w14:textId="5108AA7C">
            <w:pPr>
              <w:spacing w:after="0"/>
              <w:jc w:val="both"/>
            </w:pP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How do you plan to follow-up with participants after the workshop? 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This </w:t>
            </w:r>
            <w:r w:rsidRPr="5E142D55" w:rsidR="010719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may includ</w:t>
            </w:r>
            <w:r w:rsidRPr="5E142D55" w:rsidR="010719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litigation, publication</w:t>
            </w:r>
            <w:r w:rsidRPr="5E142D55" w:rsidR="010719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5E142D55" w:rsidR="6FCD10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 or policy advocacy</w:t>
            </w:r>
            <w:r w:rsidRPr="5E142D55" w:rsidR="010719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engagement efforts</w:t>
            </w:r>
          </w:p>
        </w:tc>
      </w:tr>
      <w:tr w:rsidR="6FCD1027" w:rsidTr="69A2FB4F" w14:paraId="4008CB05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5ED5DECC" w14:textId="37AC8DDD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6FCD1027" w:rsidP="6FCD1027" w:rsidRDefault="6FCD1027" w14:paraId="34E8BCF6" w14:textId="07FDB8B6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9A6EEB" w:rsidP="7E0BE8C0" w:rsidRDefault="76702E62" w14:paraId="124699AD" w14:textId="71E183C7">
      <w:pPr>
        <w:pStyle w:val="Normal"/>
        <w:spacing w:before="360" w:after="120"/>
        <w:rPr>
          <w:rFonts w:ascii="Calibri" w:hAnsi="Calibri" w:eastAsia="Calibri" w:cs="Calibri"/>
          <w:sz w:val="24"/>
          <w:szCs w:val="24"/>
        </w:rPr>
      </w:pPr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question </w:t>
      </w:r>
      <w:r w:rsidRPr="69A2FB4F" w:rsidR="44BAE859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5</w:t>
      </w:r>
      <w:r w:rsidRPr="69A2FB4F" w:rsidR="76702E6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: </w:t>
      </w:r>
      <w:r w:rsidRPr="69A2FB4F" w:rsidR="5E782908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INDICATIVE BUDGET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1"/>
      </w:tblGrid>
      <w:tr w:rsidR="6FCD1027" w:rsidTr="5E142D55" w14:paraId="0B79BC80" w14:textId="77777777">
        <w:trPr>
          <w:trHeight w:val="975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BDD35"/>
            <w:tcMar/>
          </w:tcPr>
          <w:p w:rsidR="6FCD1027" w:rsidP="00CD7875" w:rsidRDefault="6FCD1027" w14:paraId="3B3AFCAB" w14:textId="3C220173">
            <w:pPr>
              <w:spacing w:after="0"/>
              <w:jc w:val="both"/>
            </w:pPr>
            <w:r w:rsidRPr="6FCD102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What are you seeking funding for?  </w:t>
            </w:r>
          </w:p>
          <w:p w:rsidR="6FCD1027" w:rsidP="5E142D55" w:rsidRDefault="6FCD1027" w14:paraId="29814223" w14:textId="24262569">
            <w:pPr>
              <w:spacing w:after="0"/>
              <w:jc w:val="both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5E142D55" w:rsidR="06CF6B8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At this </w:t>
            </w:r>
            <w:r w:rsidRPr="5E142D55" w:rsidR="06CF6B8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initial</w:t>
            </w:r>
            <w:r w:rsidRPr="5E142D55" w:rsidR="06CF6B8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stage please </w:t>
            </w:r>
            <w:r w:rsidRPr="5E142D55" w:rsidR="06CF6B8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indicate</w:t>
            </w:r>
            <w:r w:rsidRPr="5E142D55" w:rsidR="06CF6B8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what kind of</w:t>
            </w:r>
            <w:r w:rsidRPr="5E142D55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costs </w:t>
            </w:r>
            <w:r w:rsidRPr="5E142D55" w:rsidR="11DA429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you are </w:t>
            </w:r>
            <w:r w:rsidRPr="5E142D55" w:rsidR="11DA429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seeking</w:t>
            </w:r>
            <w:r w:rsidRPr="5E142D55" w:rsidR="11DA429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5E142D55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for example</w:t>
            </w:r>
            <w:r w:rsidRPr="5E142D55" w:rsidR="3C2E5B63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:</w:t>
            </w:r>
            <w:r w:rsidRPr="5E142D55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venue, meals, accommodation, participants per diem, participants transport reimbursements</w:t>
            </w:r>
            <w:r w:rsidRPr="5E142D55" w:rsidR="01DDDBB0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,</w:t>
            </w:r>
            <w:r w:rsidRPr="5E142D55" w:rsidR="6FCD102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etc. </w:t>
            </w:r>
          </w:p>
        </w:tc>
      </w:tr>
      <w:tr w:rsidR="6FCD1027" w:rsidTr="5E142D55" w14:paraId="73002C84" w14:textId="77777777">
        <w:trPr>
          <w:trHeight w:val="300"/>
        </w:trPr>
        <w:tc>
          <w:tcPr>
            <w:tcW w:w="8921" w:type="dxa"/>
            <w:tcBorders>
              <w:top w:val="dotted" w:color="FFFFFF" w:themeColor="background1" w:sz="8" w:space="0"/>
              <w:left w:val="dotted" w:color="FFFFFF" w:themeColor="background1" w:sz="8" w:space="0"/>
              <w:bottom w:val="dotted" w:color="FFFFFF" w:themeColor="background1" w:sz="8" w:space="0"/>
              <w:right w:val="dotted" w:color="FFFFFF" w:themeColor="background1" w:sz="8" w:space="0"/>
            </w:tcBorders>
            <w:shd w:val="clear" w:color="auto" w:fill="FFF2BA"/>
            <w:tcMar/>
          </w:tcPr>
          <w:p w:rsidR="6FCD1027" w:rsidP="6FCD1027" w:rsidRDefault="6FCD1027" w14:paraId="1FA23910" w14:textId="1E32CE9F">
            <w:pPr>
              <w:spacing w:after="0"/>
            </w:pPr>
            <w:r w:rsidRPr="6FCD102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6FCD1027" w:rsidP="6FCD1027" w:rsidRDefault="6FCD1027" w14:paraId="2C7DC201" w14:textId="4EF2CD1C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9A6EEB" w:rsidRDefault="76702E62" w14:paraId="618F04DE" w14:textId="1A6A31F4">
      <w:r w:rsidRPr="6FCD1027">
        <w:rPr>
          <w:rFonts w:ascii="Calibri" w:hAnsi="Calibri" w:eastAsia="Calibri" w:cs="Calibri"/>
          <w:sz w:val="24"/>
          <w:szCs w:val="24"/>
        </w:rPr>
        <w:t xml:space="preserve"> </w:t>
      </w:r>
    </w:p>
    <w:p w:rsidR="009A6EEB" w:rsidP="6FCD1027" w:rsidRDefault="009A6EEB" w14:paraId="50FD084A" w14:textId="4D4F383F">
      <w:pPr>
        <w:rPr>
          <w:rFonts w:ascii="Calibri" w:hAnsi="Calibri" w:eastAsia="Calibri" w:cs="Calibri"/>
          <w:sz w:val="24"/>
          <w:szCs w:val="24"/>
        </w:rPr>
      </w:pPr>
    </w:p>
    <w:p w:rsidR="009A6EEB" w:rsidP="6FCD1027" w:rsidRDefault="009A6EEB" w14:paraId="5E5787A5" w14:textId="75742ECB"/>
    <w:sectPr w:rsidR="009A6EEB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RS" w:author="Rupert Skilbeck" w:date="2024-10-08T07:20:53" w:id="416397441">
    <w:p xmlns:w14="http://schemas.microsoft.com/office/word/2010/wordml" xmlns:w="http://schemas.openxmlformats.org/wordprocessingml/2006/main" w:rsidR="4147EDE4" w:rsidRDefault="7A68E5DA" w14:paraId="5999363A" w14:textId="24D7B040">
      <w:pPr>
        <w:pStyle w:val="CommentText"/>
      </w:pPr>
      <w:r>
        <w:rPr>
          <w:rStyle w:val="CommentReference"/>
        </w:rPr>
        <w:annotationRef/>
      </w:r>
      <w:r w:rsidRPr="5DBFC9B3" w:rsidR="4ADAF69E">
        <w:t>You have context in Q2 and Q3, which might be confusing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99936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B07AA1" w16cex:dateUtc="2024-10-08T06:20:53.1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99363A" w16cid:durableId="5DB07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0B43" w:rsidP="00946EC9" w:rsidRDefault="00E80B43" w14:paraId="65EF455A" w14:textId="77777777">
      <w:pPr>
        <w:spacing w:after="0" w:line="240" w:lineRule="auto"/>
      </w:pPr>
      <w:r>
        <w:separator/>
      </w:r>
    </w:p>
  </w:endnote>
  <w:endnote w:type="continuationSeparator" w:id="0">
    <w:p w:rsidR="00E80B43" w:rsidP="00946EC9" w:rsidRDefault="00E80B43" w14:paraId="085E4C43" w14:textId="77777777">
      <w:pPr>
        <w:spacing w:after="0" w:line="240" w:lineRule="auto"/>
      </w:pPr>
      <w:r>
        <w:continuationSeparator/>
      </w:r>
    </w:p>
  </w:endnote>
  <w:endnote w:type="continuationNotice" w:id="1">
    <w:p w:rsidR="00853876" w:rsidRDefault="00853876" w14:paraId="203649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42C9F" w:rsidTr="00B31842" w14:paraId="6D56C9A3" w14:textId="77777777">
      <w:trPr>
        <w:trHeight w:val="300"/>
      </w:trPr>
      <w:tc>
        <w:tcPr>
          <w:tcW w:w="3005" w:type="dxa"/>
        </w:tcPr>
        <w:p w:rsidR="00C42C9F" w:rsidP="00C42C9F" w:rsidRDefault="00C42C9F" w14:paraId="06522074" w14:textId="77777777">
          <w:pPr>
            <w:pStyle w:val="Header"/>
            <w:ind w:left="-115"/>
          </w:pPr>
        </w:p>
      </w:tc>
      <w:tc>
        <w:tcPr>
          <w:tcW w:w="3005" w:type="dxa"/>
        </w:tcPr>
        <w:p w:rsidR="00C42C9F" w:rsidP="00C42C9F" w:rsidRDefault="00C42C9F" w14:paraId="17B3A97B" w14:textId="77777777">
          <w:pPr>
            <w:pStyle w:val="Header"/>
            <w:jc w:val="center"/>
          </w:pPr>
        </w:p>
      </w:tc>
      <w:tc>
        <w:tcPr>
          <w:tcW w:w="3005" w:type="dxa"/>
        </w:tcPr>
        <w:p w:rsidR="00C42C9F" w:rsidP="00C42C9F" w:rsidRDefault="00C42C9F" w14:paraId="62799505" w14:textId="77777777">
          <w:pPr>
            <w:pStyle w:val="Header"/>
            <w:ind w:right="-115"/>
            <w:jc w:val="right"/>
          </w:pPr>
        </w:p>
      </w:tc>
    </w:tr>
  </w:tbl>
  <w:p w:rsidRPr="00C42C9F" w:rsidR="00C42C9F" w:rsidP="00C42C9F" w:rsidRDefault="00467347" w14:paraId="0D0C9E82" w14:textId="5BF75CB1">
    <w:pPr>
      <w:spacing w:after="40"/>
      <w:ind w:right="-482"/>
      <w:jc w:val="right"/>
      <w:rPr>
        <w:rFonts w:cstheme="minorHAnsi"/>
        <w:b/>
        <w:color w:val="808080"/>
        <w:spacing w:val="20"/>
        <w:sz w:val="18"/>
        <w:szCs w:val="18"/>
      </w:rPr>
    </w:pPr>
    <w:hyperlink w:history="1" r:id="rId1">
      <w:r w:rsidRPr="00E02CDF" w:rsidR="00C42C9F">
        <w:rPr>
          <w:rStyle w:val="Hyperlink"/>
          <w:rFonts w:cstheme="minorHAnsi"/>
          <w:b/>
          <w:spacing w:val="20"/>
          <w:sz w:val="18"/>
          <w:szCs w:val="18"/>
        </w:rPr>
        <w:t>redress.org</w:t>
      </w:r>
    </w:hyperlink>
    <w:r w:rsidRPr="00E02CDF" w:rsidR="00C42C9F">
      <w:rPr>
        <w:rFonts w:cstheme="minorHAnsi"/>
        <w:sz w:val="18"/>
        <w:szCs w:val="18"/>
      </w:rPr>
      <w:t xml:space="preserve"> </w:t>
    </w:r>
    <w:r w:rsidRPr="00E02CDF" w:rsidR="00C42C9F">
      <w:rPr>
        <w:rFonts w:cstheme="minorHAnsi"/>
        <w:b/>
        <w:noProof/>
        <w:color w:val="808080"/>
        <w:spacing w:val="2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15DD0F" wp14:editId="06CE892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91450" cy="2165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16535"/>
                      </a:xfrm>
                      <a:prstGeom prst="rect">
                        <a:avLst/>
                      </a:prstGeom>
                      <a:solidFill>
                        <a:srgbClr val="F9DD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562.3pt;margin-top:0;width:613.5pt;height:17.0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spid="_x0000_s1026" fillcolor="#f9dd47" stroked="f" strokeweight="1pt" w14:anchorId="5BF8D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0B43" w:rsidP="00946EC9" w:rsidRDefault="00E80B43" w14:paraId="106575F5" w14:textId="77777777">
      <w:pPr>
        <w:spacing w:after="0" w:line="240" w:lineRule="auto"/>
      </w:pPr>
      <w:r>
        <w:separator/>
      </w:r>
    </w:p>
  </w:footnote>
  <w:footnote w:type="continuationSeparator" w:id="0">
    <w:p w:rsidR="00E80B43" w:rsidP="00946EC9" w:rsidRDefault="00E80B43" w14:paraId="6614A59E" w14:textId="77777777">
      <w:pPr>
        <w:spacing w:after="0" w:line="240" w:lineRule="auto"/>
      </w:pPr>
      <w:r>
        <w:continuationSeparator/>
      </w:r>
    </w:p>
  </w:footnote>
  <w:footnote w:type="continuationNotice" w:id="1">
    <w:p w:rsidR="00853876" w:rsidRDefault="00853876" w14:paraId="54FBBE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46EC9" w:rsidRDefault="00946EC9" w14:paraId="2FB5C576" w14:textId="7D834D11">
    <w:pPr>
      <w:pStyle w:val="Header"/>
    </w:pPr>
    <w:r>
      <w:rPr>
        <w:noProof/>
      </w:rPr>
      <w:drawing>
        <wp:inline distT="0" distB="0" distL="0" distR="0" wp14:anchorId="31308B99" wp14:editId="2E684154">
          <wp:extent cx="2100404" cy="707836"/>
          <wp:effectExtent l="0" t="0" r="0" b="3810"/>
          <wp:docPr id="13" name="Picture 13" descr="A yellow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yellow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525" cy="71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EC9" w:rsidRDefault="00946EC9" w14:paraId="6C04EC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A146"/>
    <w:multiLevelType w:val="hybridMultilevel"/>
    <w:tmpl w:val="7298B0FC"/>
    <w:lvl w:ilvl="0" w:tplc="3860387A">
      <w:start w:val="1"/>
      <w:numFmt w:val="decimal"/>
      <w:lvlText w:val="%1."/>
      <w:lvlJc w:val="left"/>
      <w:pPr>
        <w:ind w:left="720" w:hanging="360"/>
      </w:pPr>
    </w:lvl>
    <w:lvl w:ilvl="1" w:tplc="EB7C7CFC">
      <w:start w:val="1"/>
      <w:numFmt w:val="lowerLetter"/>
      <w:lvlText w:val="%2."/>
      <w:lvlJc w:val="left"/>
      <w:pPr>
        <w:ind w:left="1440" w:hanging="360"/>
      </w:pPr>
    </w:lvl>
    <w:lvl w:ilvl="2" w:tplc="6C86B28C">
      <w:start w:val="1"/>
      <w:numFmt w:val="lowerRoman"/>
      <w:lvlText w:val="%3."/>
      <w:lvlJc w:val="right"/>
      <w:pPr>
        <w:ind w:left="2160" w:hanging="180"/>
      </w:pPr>
    </w:lvl>
    <w:lvl w:ilvl="3" w:tplc="38B4B5C4">
      <w:start w:val="1"/>
      <w:numFmt w:val="decimal"/>
      <w:lvlText w:val="%4."/>
      <w:lvlJc w:val="left"/>
      <w:pPr>
        <w:ind w:left="2880" w:hanging="360"/>
      </w:pPr>
    </w:lvl>
    <w:lvl w:ilvl="4" w:tplc="D15A1E58">
      <w:start w:val="1"/>
      <w:numFmt w:val="lowerLetter"/>
      <w:lvlText w:val="%5."/>
      <w:lvlJc w:val="left"/>
      <w:pPr>
        <w:ind w:left="3600" w:hanging="360"/>
      </w:pPr>
    </w:lvl>
    <w:lvl w:ilvl="5" w:tplc="6624F44C">
      <w:start w:val="1"/>
      <w:numFmt w:val="lowerRoman"/>
      <w:lvlText w:val="%6."/>
      <w:lvlJc w:val="right"/>
      <w:pPr>
        <w:ind w:left="4320" w:hanging="180"/>
      </w:pPr>
    </w:lvl>
    <w:lvl w:ilvl="6" w:tplc="8C7848DA">
      <w:start w:val="1"/>
      <w:numFmt w:val="decimal"/>
      <w:lvlText w:val="%7."/>
      <w:lvlJc w:val="left"/>
      <w:pPr>
        <w:ind w:left="5040" w:hanging="360"/>
      </w:pPr>
    </w:lvl>
    <w:lvl w:ilvl="7" w:tplc="57D2782C">
      <w:start w:val="1"/>
      <w:numFmt w:val="lowerLetter"/>
      <w:lvlText w:val="%8."/>
      <w:lvlJc w:val="left"/>
      <w:pPr>
        <w:ind w:left="5760" w:hanging="360"/>
      </w:pPr>
    </w:lvl>
    <w:lvl w:ilvl="8" w:tplc="C2A491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BFB4"/>
    <w:multiLevelType w:val="hybridMultilevel"/>
    <w:tmpl w:val="618CC4F6"/>
    <w:lvl w:ilvl="0" w:tplc="9F2E43E8">
      <w:start w:val="2"/>
      <w:numFmt w:val="decimal"/>
      <w:lvlText w:val="%1."/>
      <w:lvlJc w:val="left"/>
      <w:pPr>
        <w:ind w:left="720" w:hanging="360"/>
      </w:pPr>
    </w:lvl>
    <w:lvl w:ilvl="1" w:tplc="A336FEB6">
      <w:start w:val="1"/>
      <w:numFmt w:val="lowerLetter"/>
      <w:lvlText w:val="%2."/>
      <w:lvlJc w:val="left"/>
      <w:pPr>
        <w:ind w:left="1440" w:hanging="360"/>
      </w:pPr>
    </w:lvl>
    <w:lvl w:ilvl="2" w:tplc="12489EF6">
      <w:start w:val="1"/>
      <w:numFmt w:val="lowerRoman"/>
      <w:lvlText w:val="%3."/>
      <w:lvlJc w:val="right"/>
      <w:pPr>
        <w:ind w:left="2160" w:hanging="180"/>
      </w:pPr>
    </w:lvl>
    <w:lvl w:ilvl="3" w:tplc="D17C17AE">
      <w:start w:val="1"/>
      <w:numFmt w:val="decimal"/>
      <w:lvlText w:val="%4."/>
      <w:lvlJc w:val="left"/>
      <w:pPr>
        <w:ind w:left="2880" w:hanging="360"/>
      </w:pPr>
    </w:lvl>
    <w:lvl w:ilvl="4" w:tplc="CCA0BE2A">
      <w:start w:val="1"/>
      <w:numFmt w:val="lowerLetter"/>
      <w:lvlText w:val="%5."/>
      <w:lvlJc w:val="left"/>
      <w:pPr>
        <w:ind w:left="3600" w:hanging="360"/>
      </w:pPr>
    </w:lvl>
    <w:lvl w:ilvl="5" w:tplc="C3E004F4">
      <w:start w:val="1"/>
      <w:numFmt w:val="lowerRoman"/>
      <w:lvlText w:val="%6."/>
      <w:lvlJc w:val="right"/>
      <w:pPr>
        <w:ind w:left="4320" w:hanging="180"/>
      </w:pPr>
    </w:lvl>
    <w:lvl w:ilvl="6" w:tplc="5758416C">
      <w:start w:val="1"/>
      <w:numFmt w:val="decimal"/>
      <w:lvlText w:val="%7."/>
      <w:lvlJc w:val="left"/>
      <w:pPr>
        <w:ind w:left="5040" w:hanging="360"/>
      </w:pPr>
    </w:lvl>
    <w:lvl w:ilvl="7" w:tplc="35D6D724">
      <w:start w:val="1"/>
      <w:numFmt w:val="lowerLetter"/>
      <w:lvlText w:val="%8."/>
      <w:lvlJc w:val="left"/>
      <w:pPr>
        <w:ind w:left="5760" w:hanging="360"/>
      </w:pPr>
    </w:lvl>
    <w:lvl w:ilvl="8" w:tplc="435C9A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86B0"/>
    <w:multiLevelType w:val="hybridMultilevel"/>
    <w:tmpl w:val="AE4E84B4"/>
    <w:lvl w:ilvl="0" w:tplc="87122C5A">
      <w:start w:val="3"/>
      <w:numFmt w:val="decimal"/>
      <w:lvlText w:val="%1."/>
      <w:lvlJc w:val="left"/>
      <w:pPr>
        <w:ind w:left="720" w:hanging="360"/>
      </w:pPr>
    </w:lvl>
    <w:lvl w:ilvl="1" w:tplc="F5D0C3BA">
      <w:start w:val="1"/>
      <w:numFmt w:val="lowerLetter"/>
      <w:lvlText w:val="%2."/>
      <w:lvlJc w:val="left"/>
      <w:pPr>
        <w:ind w:left="1440" w:hanging="360"/>
      </w:pPr>
    </w:lvl>
    <w:lvl w:ilvl="2" w:tplc="39EA513C">
      <w:start w:val="1"/>
      <w:numFmt w:val="lowerRoman"/>
      <w:lvlText w:val="%3."/>
      <w:lvlJc w:val="right"/>
      <w:pPr>
        <w:ind w:left="2160" w:hanging="180"/>
      </w:pPr>
    </w:lvl>
    <w:lvl w:ilvl="3" w:tplc="034483F2">
      <w:start w:val="1"/>
      <w:numFmt w:val="decimal"/>
      <w:lvlText w:val="%4."/>
      <w:lvlJc w:val="left"/>
      <w:pPr>
        <w:ind w:left="2880" w:hanging="360"/>
      </w:pPr>
    </w:lvl>
    <w:lvl w:ilvl="4" w:tplc="48123FFA">
      <w:start w:val="1"/>
      <w:numFmt w:val="lowerLetter"/>
      <w:lvlText w:val="%5."/>
      <w:lvlJc w:val="left"/>
      <w:pPr>
        <w:ind w:left="3600" w:hanging="360"/>
      </w:pPr>
    </w:lvl>
    <w:lvl w:ilvl="5" w:tplc="B69056BA">
      <w:start w:val="1"/>
      <w:numFmt w:val="lowerRoman"/>
      <w:lvlText w:val="%6."/>
      <w:lvlJc w:val="right"/>
      <w:pPr>
        <w:ind w:left="4320" w:hanging="180"/>
      </w:pPr>
    </w:lvl>
    <w:lvl w:ilvl="6" w:tplc="78C22B5A">
      <w:start w:val="1"/>
      <w:numFmt w:val="decimal"/>
      <w:lvlText w:val="%7."/>
      <w:lvlJc w:val="left"/>
      <w:pPr>
        <w:ind w:left="5040" w:hanging="360"/>
      </w:pPr>
    </w:lvl>
    <w:lvl w:ilvl="7" w:tplc="789C8DC8">
      <w:start w:val="1"/>
      <w:numFmt w:val="lowerLetter"/>
      <w:lvlText w:val="%8."/>
      <w:lvlJc w:val="left"/>
      <w:pPr>
        <w:ind w:left="5760" w:hanging="360"/>
      </w:pPr>
    </w:lvl>
    <w:lvl w:ilvl="8" w:tplc="CFC423E8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11813">
    <w:abstractNumId w:val="2"/>
  </w:num>
  <w:num w:numId="2" w16cid:durableId="1950773788">
    <w:abstractNumId w:val="1"/>
  </w:num>
  <w:num w:numId="3" w16cid:durableId="92630884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upert Skilbeck">
    <w15:presenceInfo w15:providerId="AD" w15:userId="S::rupert@redress.org::a02441b2-21f0-4fa9-8813-7073979305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F349E"/>
    <w:rsid w:val="000052F7"/>
    <w:rsid w:val="00095DF4"/>
    <w:rsid w:val="000D3784"/>
    <w:rsid w:val="0015254D"/>
    <w:rsid w:val="001D2ADD"/>
    <w:rsid w:val="002C564C"/>
    <w:rsid w:val="00467347"/>
    <w:rsid w:val="00515E10"/>
    <w:rsid w:val="00531E87"/>
    <w:rsid w:val="00553A53"/>
    <w:rsid w:val="005F5FDA"/>
    <w:rsid w:val="00673C47"/>
    <w:rsid w:val="007F48E4"/>
    <w:rsid w:val="00825BF8"/>
    <w:rsid w:val="00844E6C"/>
    <w:rsid w:val="00853876"/>
    <w:rsid w:val="008B153B"/>
    <w:rsid w:val="008F557F"/>
    <w:rsid w:val="00946EC9"/>
    <w:rsid w:val="009A6EEB"/>
    <w:rsid w:val="00B822ED"/>
    <w:rsid w:val="00C1265F"/>
    <w:rsid w:val="00C42C9F"/>
    <w:rsid w:val="00CC07AF"/>
    <w:rsid w:val="00CD7875"/>
    <w:rsid w:val="00D53FE3"/>
    <w:rsid w:val="00E216A4"/>
    <w:rsid w:val="00E80B43"/>
    <w:rsid w:val="00F05611"/>
    <w:rsid w:val="00F16840"/>
    <w:rsid w:val="00F22154"/>
    <w:rsid w:val="01071934"/>
    <w:rsid w:val="01DDDBB0"/>
    <w:rsid w:val="04C8869F"/>
    <w:rsid w:val="06CF6B84"/>
    <w:rsid w:val="07416D16"/>
    <w:rsid w:val="074D049D"/>
    <w:rsid w:val="0799C2C4"/>
    <w:rsid w:val="0915081E"/>
    <w:rsid w:val="09A6DC67"/>
    <w:rsid w:val="0A8EE98C"/>
    <w:rsid w:val="0DA563F7"/>
    <w:rsid w:val="0EBA69F3"/>
    <w:rsid w:val="0ECC4FF9"/>
    <w:rsid w:val="0FCC669E"/>
    <w:rsid w:val="11D3AD2B"/>
    <w:rsid w:val="11DA4298"/>
    <w:rsid w:val="12AFEC37"/>
    <w:rsid w:val="12C95B14"/>
    <w:rsid w:val="1357689F"/>
    <w:rsid w:val="135B87E4"/>
    <w:rsid w:val="1820C7E1"/>
    <w:rsid w:val="184E05F4"/>
    <w:rsid w:val="187D0545"/>
    <w:rsid w:val="18C12464"/>
    <w:rsid w:val="18DD8C60"/>
    <w:rsid w:val="1D91E825"/>
    <w:rsid w:val="1ECE3DB5"/>
    <w:rsid w:val="21432D74"/>
    <w:rsid w:val="2446B95B"/>
    <w:rsid w:val="24AF3177"/>
    <w:rsid w:val="25696ACA"/>
    <w:rsid w:val="28F29DFA"/>
    <w:rsid w:val="2B093EE3"/>
    <w:rsid w:val="2B5A998B"/>
    <w:rsid w:val="2DEB55EA"/>
    <w:rsid w:val="2E7F7AD6"/>
    <w:rsid w:val="2ED5D83B"/>
    <w:rsid w:val="2FB51E7C"/>
    <w:rsid w:val="30CA5F95"/>
    <w:rsid w:val="314906E2"/>
    <w:rsid w:val="32679BA3"/>
    <w:rsid w:val="34C7AA4C"/>
    <w:rsid w:val="352786C4"/>
    <w:rsid w:val="35DAF982"/>
    <w:rsid w:val="391F5513"/>
    <w:rsid w:val="3BBCDF7F"/>
    <w:rsid w:val="3BCED9AA"/>
    <w:rsid w:val="3C2E5B63"/>
    <w:rsid w:val="3C8D5E7C"/>
    <w:rsid w:val="3D272692"/>
    <w:rsid w:val="43D17989"/>
    <w:rsid w:val="44BAE859"/>
    <w:rsid w:val="45317C17"/>
    <w:rsid w:val="476D15DE"/>
    <w:rsid w:val="486DE605"/>
    <w:rsid w:val="49FE8F1C"/>
    <w:rsid w:val="4A3FD24F"/>
    <w:rsid w:val="4B5F3863"/>
    <w:rsid w:val="4C5A46DA"/>
    <w:rsid w:val="4E0F349E"/>
    <w:rsid w:val="4E1F1465"/>
    <w:rsid w:val="4FA836BD"/>
    <w:rsid w:val="506FFB99"/>
    <w:rsid w:val="50A57233"/>
    <w:rsid w:val="513A7CCB"/>
    <w:rsid w:val="52BC98A0"/>
    <w:rsid w:val="5320C366"/>
    <w:rsid w:val="53CD95B6"/>
    <w:rsid w:val="55827495"/>
    <w:rsid w:val="565D3EBF"/>
    <w:rsid w:val="57260E3F"/>
    <w:rsid w:val="585A8340"/>
    <w:rsid w:val="5A2AB48F"/>
    <w:rsid w:val="5BC02345"/>
    <w:rsid w:val="5D5A3033"/>
    <w:rsid w:val="5E142D55"/>
    <w:rsid w:val="5E782908"/>
    <w:rsid w:val="5E9957FB"/>
    <w:rsid w:val="6141049C"/>
    <w:rsid w:val="6369346B"/>
    <w:rsid w:val="6408AC5C"/>
    <w:rsid w:val="666A04C8"/>
    <w:rsid w:val="69A2FB4F"/>
    <w:rsid w:val="6A80437A"/>
    <w:rsid w:val="6B5A102F"/>
    <w:rsid w:val="6CBF68CC"/>
    <w:rsid w:val="6CE27479"/>
    <w:rsid w:val="6E446AF0"/>
    <w:rsid w:val="6FCD1027"/>
    <w:rsid w:val="6FD7929C"/>
    <w:rsid w:val="70C326EF"/>
    <w:rsid w:val="739913C1"/>
    <w:rsid w:val="75A04124"/>
    <w:rsid w:val="76702E62"/>
    <w:rsid w:val="77610DA9"/>
    <w:rsid w:val="79753618"/>
    <w:rsid w:val="7992F1DF"/>
    <w:rsid w:val="7B56C10F"/>
    <w:rsid w:val="7BF8C57D"/>
    <w:rsid w:val="7CE19AB9"/>
    <w:rsid w:val="7E0BE8C0"/>
    <w:rsid w:val="7F5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349E"/>
  <w15:chartTrackingRefBased/>
  <w15:docId w15:val="{E5056CCA-951E-4ADD-8F13-5AEA001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46E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6EC9"/>
  </w:style>
  <w:style w:type="paragraph" w:styleId="Footer">
    <w:name w:val="footer"/>
    <w:basedOn w:val="Normal"/>
    <w:link w:val="FooterChar"/>
    <w:uiPriority w:val="99"/>
    <w:unhideWhenUsed/>
    <w:rsid w:val="00946E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6EC9"/>
  </w:style>
  <w:style w:type="character" w:styleId="UnresolvedMention">
    <w:name w:val="Unresolved Mention"/>
    <w:basedOn w:val="DefaultParagraphFont"/>
    <w:uiPriority w:val="99"/>
    <w:semiHidden/>
    <w:unhideWhenUsed/>
    <w:rsid w:val="00F0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partnerships@redress.org.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38c2f6a14c714840" /><Relationship Type="http://schemas.microsoft.com/office/2011/relationships/people" Target="people.xml" Id="Re035a8902d204ef5" /><Relationship Type="http://schemas.microsoft.com/office/2011/relationships/commentsExtended" Target="commentsExtended.xml" Id="Re1dbec64af964152" /><Relationship Type="http://schemas.microsoft.com/office/2016/09/relationships/commentsIds" Target="commentsIds.xml" Id="R2a1165d24acd4100" /><Relationship Type="http://schemas.microsoft.com/office/2018/08/relationships/commentsExtensible" Target="commentsExtensible.xml" Id="Ra868384f06534dd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re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876F67DF94449AB901E20D0B16068" ma:contentTypeVersion="18" ma:contentTypeDescription="Create a new document." ma:contentTypeScope="" ma:versionID="22a848df126702b6402849f1594efa5c">
  <xsd:schema xmlns:xsd="http://www.w3.org/2001/XMLSchema" xmlns:xs="http://www.w3.org/2001/XMLSchema" xmlns:p="http://schemas.microsoft.com/office/2006/metadata/properties" xmlns:ns2="3ca8ec79-61db-4d0a-8def-ed02265cbf64" xmlns:ns3="fb4bf39c-ebd2-47e5-8cf7-3addc12ccbf5" targetNamespace="http://schemas.microsoft.com/office/2006/metadata/properties" ma:root="true" ma:fieldsID="fc47257a0af6d19eff9ccf7c1ab98c32" ns2:_="" ns3:_="">
    <xsd:import namespace="3ca8ec79-61db-4d0a-8def-ed02265cbf64"/>
    <xsd:import namespace="fb4bf39c-ebd2-47e5-8cf7-3addc12cc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ec79-61db-4d0a-8def-ed02265cb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7d263-4b44-46c4-a2a8-8b982b8603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bf39c-ebd2-47e5-8cf7-3addc12cc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16d43c-3051-4f0c-9822-eef49d60476d}" ma:internalName="TaxCatchAll" ma:showField="CatchAllData" ma:web="fb4bf39c-ebd2-47e5-8cf7-3addc12cc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ec79-61db-4d0a-8def-ed02265cbf64">
      <Terms xmlns="http://schemas.microsoft.com/office/infopath/2007/PartnerControls"/>
    </lcf76f155ced4ddcb4097134ff3c332f>
    <TaxCatchAll xmlns="fb4bf39c-ebd2-47e5-8cf7-3addc12ccbf5" xsi:nil="true"/>
  </documentManagement>
</p:properties>
</file>

<file path=customXml/itemProps1.xml><?xml version="1.0" encoding="utf-8"?>
<ds:datastoreItem xmlns:ds="http://schemas.openxmlformats.org/officeDocument/2006/customXml" ds:itemID="{3797344B-FB72-46E9-B90B-AAEFA9AF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8ec79-61db-4d0a-8def-ed02265cbf64"/>
    <ds:schemaRef ds:uri="fb4bf39c-ebd2-47e5-8cf7-3addc12cc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BFB2A-9DC6-4AAC-B77A-5B8780849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3C599-A665-4333-B231-1EB1EA0F1036}">
  <ds:schemaRefs>
    <ds:schemaRef ds:uri="3ca8ec79-61db-4d0a-8def-ed02265cbf6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fb4bf39c-ebd2-47e5-8cf7-3addc12ccbf5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Blánaid  Ní Chearnaigh</dc:creator>
  <keywords/>
  <dc:description/>
  <lastModifiedBy>Rupert Skilbeck</lastModifiedBy>
  <revision>9</revision>
  <dcterms:created xsi:type="dcterms:W3CDTF">2024-08-05T14:14:00.0000000Z</dcterms:created>
  <dcterms:modified xsi:type="dcterms:W3CDTF">2024-10-08T06:21:27.5437061Z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0x01010082C876F67DF94449AB901E20D0B16068</vt:lpwstr>
  </property>
  <property fmtid="{D5CDD505-2E9C-101B-9397-08002B2CF9AE}" pid="3" name="MediaServiceImageTags">
    <vt:lpwstr/>
  </property>
</Properties>
</file>